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92" w:rsidRDefault="003E5592" w:rsidP="003E5592">
      <w:pPr>
        <w:bidi/>
        <w:rPr>
          <w:rtl/>
          <w:lang w:bidi="fa-IR"/>
        </w:rPr>
      </w:pPr>
    </w:p>
    <w:p w:rsidR="003E5592" w:rsidRPr="003E5592" w:rsidRDefault="003E5592" w:rsidP="003E5592">
      <w:pPr>
        <w:bidi/>
        <w:jc w:val="center"/>
        <w:rPr>
          <w:b/>
          <w:bCs/>
          <w:sz w:val="24"/>
          <w:szCs w:val="24"/>
          <w:rtl/>
          <w:lang w:bidi="fa-IR"/>
        </w:rPr>
      </w:pPr>
      <w:bookmarkStart w:id="0" w:name="_GoBack"/>
      <w:r w:rsidRPr="003E5592">
        <w:rPr>
          <w:rFonts w:cs="Arial" w:hint="cs"/>
          <w:b/>
          <w:bCs/>
          <w:sz w:val="24"/>
          <w:szCs w:val="24"/>
          <w:rtl/>
          <w:lang w:bidi="fa-IR"/>
        </w:rPr>
        <w:t>متن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کامل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سخنرانی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نماینده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امارت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اسلامی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در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نشست</w:t>
      </w:r>
      <w:r w:rsidRPr="003E5592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E5592">
        <w:rPr>
          <w:rFonts w:cs="Arial" w:hint="cs"/>
          <w:b/>
          <w:bCs/>
          <w:sz w:val="24"/>
          <w:szCs w:val="24"/>
          <w:rtl/>
          <w:lang w:bidi="fa-IR"/>
        </w:rPr>
        <w:t>مسکو</w:t>
      </w:r>
    </w:p>
    <w:bookmarkEnd w:id="0"/>
    <w:p w:rsidR="003E5592" w:rsidRDefault="003E5592" w:rsidP="003E5592">
      <w:pPr>
        <w:bidi/>
        <w:rPr>
          <w:rtl/>
          <w:lang w:bidi="fa-IR"/>
        </w:rPr>
      </w:pP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الرحمن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الرحیم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نحمده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نصلي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الرسوله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واصحابه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اجمعین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lang w:bidi="fa-IR"/>
        </w:rPr>
        <w:t xml:space="preserve"> :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سپاسگذارم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مظلوم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فدراسیون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روسیه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بسازم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پروردگار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تهاجم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آجندای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دوحه،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مسالمت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مسالمت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چنانکه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آجندای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بگوئیم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انحصار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مشورهء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بسازد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cs="Arial" w:hint="cs"/>
          <w:b/>
          <w:bCs/>
          <w:rtl/>
          <w:lang w:bidi="fa-IR"/>
        </w:rPr>
        <w:t>صلح</w:t>
      </w:r>
      <w:r w:rsidRPr="003E5592">
        <w:rPr>
          <w:b/>
          <w:bCs/>
          <w:lang w:bidi="fa-IR"/>
        </w:rPr>
        <w:t xml:space="preserve"> :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ضرورت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صلح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مظلوم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تعلیمی،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چنانکه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جاگزین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بناءً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گامهای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مقدماتی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برای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صلح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گامهای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مقدماتی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اعتمادسازی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مثلا</w:t>
      </w:r>
      <w:r>
        <w:rPr>
          <w:lang w:bidi="fa-IR"/>
        </w:rPr>
        <w:t xml:space="preserve"> :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lastRenderedPageBreak/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خاتمهء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لیست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سیاه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پروسهء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مفهوم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پروسهء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پروسهء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یکطرفه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رهایی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زندانیان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گرفتاری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الحمایه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ایجاد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دفتر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به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شکل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رسمی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مطبوعاتی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پایان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تبلیغات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زهرآگین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بر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علیه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امارت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اسلامی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افغانستان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گستردۀ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زهرآگین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پروسهء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استخباراتی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مخربانه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مثلا</w:t>
      </w:r>
      <w:r>
        <w:rPr>
          <w:rFonts w:cs="Arial"/>
          <w:rtl/>
          <w:lang w:bidi="fa-IR"/>
        </w:rPr>
        <w:t xml:space="preserve"> : </w:t>
      </w:r>
      <w:r>
        <w:rPr>
          <w:rFonts w:cs="Arial" w:hint="cs"/>
          <w:rtl/>
          <w:lang w:bidi="fa-IR"/>
        </w:rPr>
        <w:t>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شاگردان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انفجار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اختطاف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استخباراتی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توطئه،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زهرآگین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زهراگین،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موانع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در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راستای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صلح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اشغال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ننهاده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فاجعه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پیوسته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متاسفانه،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عرصهء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قوی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بپذیرند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استراتژی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استراتژی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استراتژی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نبودن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نظام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مستقل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اسلامی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اقتصادی،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نبودن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تضمین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برای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توافق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های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صلح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پروسهء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بناءً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کنفرانس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بکنند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قانون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اساسی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فعلی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تنظیم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رتبهء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بناءً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هموطنان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مسودۀ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موقف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lang w:bidi="fa-IR"/>
        </w:rPr>
        <w:t xml:space="preserve"> :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عدم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مداخله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در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امور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داخلی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سایر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کشور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ها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خواستن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بگوئیم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اجندای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مخربانه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مداخله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مسالمت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امریکا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استقلال،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تعمیری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بازسازی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جلوگیری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از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قاچاق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و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کشت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مواد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مخدر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معتادان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هیرویین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۳۲۸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هکتار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۱۸ </w:t>
      </w:r>
      <w:r>
        <w:rPr>
          <w:rFonts w:cs="Arial" w:hint="cs"/>
          <w:rtl/>
          <w:lang w:bidi="fa-IR"/>
        </w:rPr>
        <w:t>ساله،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معتادان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۳ </w:t>
      </w:r>
      <w:r>
        <w:rPr>
          <w:rFonts w:cs="Arial" w:hint="cs"/>
          <w:rtl/>
          <w:lang w:bidi="fa-IR"/>
        </w:rPr>
        <w:t>ملیون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راپور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۲۰۱۷ </w:t>
      </w:r>
      <w:r>
        <w:rPr>
          <w:rFonts w:cs="Arial" w:hint="cs"/>
          <w:rtl/>
          <w:lang w:bidi="fa-IR"/>
        </w:rPr>
        <w:t>میلادی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۸۷٪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۶۳٪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۹۰۰۰ </w:t>
      </w:r>
      <w:r>
        <w:rPr>
          <w:rFonts w:cs="Arial" w:hint="cs"/>
          <w:rtl/>
          <w:lang w:bidi="fa-IR"/>
        </w:rPr>
        <w:t>میترک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جلوگیری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یابد،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جلوگیری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از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تلفات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ملکی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زعیم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المومنین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هبة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اخندزاده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کمیسیون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ولایتی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راپورهای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سپارد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کورکورانه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تعذیب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رسانند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فاجعه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ادارهء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سیگار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۲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اپریل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۲۰۱۸</w:t>
      </w:r>
      <w:r>
        <w:rPr>
          <w:rFonts w:cs="Arial" w:hint="cs"/>
          <w:rtl/>
          <w:lang w:bidi="fa-IR"/>
        </w:rPr>
        <w:t>میلادی،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رحمانهء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ولسوالی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کندز</w:t>
      </w:r>
      <w:r>
        <w:rPr>
          <w:rFonts w:cs="Arial"/>
          <w:rtl/>
          <w:lang w:bidi="fa-IR"/>
        </w:rPr>
        <w:t xml:space="preserve"> ۱۰۰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حافظان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رویدادهای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وگرنه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فاجعه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گامهای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بردارد</w:t>
      </w:r>
      <w:r>
        <w:rPr>
          <w:lang w:bidi="fa-IR"/>
        </w:rPr>
        <w:t xml:space="preserve"> :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hint="eastAsia"/>
          <w:lang w:bidi="fa-IR"/>
        </w:rPr>
        <w:t>–</w:t>
      </w:r>
      <w:r>
        <w:rPr>
          <w:lang w:bidi="fa-IR"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سیمینارهای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hint="eastAsia"/>
          <w:lang w:bidi="fa-IR"/>
        </w:rPr>
        <w:t>–</w:t>
      </w:r>
      <w:r>
        <w:rPr>
          <w:lang w:bidi="fa-IR"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رویدادهای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مرتکبین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محاکمه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تأسیسات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آسودهء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هموطنان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تصفیوی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تعلیمی،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مساجد،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مکاتب،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پوهنتون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سرمایهء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وجیبهء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تعلیمات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کامیابی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پنداریم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کمک</w:t>
      </w:r>
      <w:r w:rsidRPr="003E5592">
        <w:rPr>
          <w:rFonts w:cs="Arial"/>
          <w:b/>
          <w:bCs/>
          <w:rtl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های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بشری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مصئونیت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هموطنان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زعیم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بیائید،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r w:rsidRPr="003E5592">
        <w:rPr>
          <w:rFonts w:cs="Arial" w:hint="cs"/>
          <w:b/>
          <w:bCs/>
          <w:rtl/>
          <w:lang w:bidi="fa-IR"/>
        </w:rPr>
        <w:t>حقوق</w:t>
      </w:r>
      <w:r w:rsidRPr="003E5592">
        <w:rPr>
          <w:rFonts w:cs="Arial"/>
          <w:b/>
          <w:bCs/>
          <w:rtl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زنان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مثلا</w:t>
      </w:r>
      <w:r>
        <w:rPr>
          <w:rFonts w:cs="Arial"/>
          <w:rtl/>
          <w:lang w:bidi="fa-IR"/>
        </w:rPr>
        <w:t xml:space="preserve"> : </w:t>
      </w:r>
      <w:r>
        <w:rPr>
          <w:rFonts w:cs="Arial" w:hint="cs"/>
          <w:rtl/>
          <w:lang w:bidi="fa-IR"/>
        </w:rPr>
        <w:t>تجارت،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میراث،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رسانید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۱۷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ملیاردها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کیمیایی،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معیوب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۴۵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ترویج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تشویق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عنعنات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بناءً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مصئون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رواجهای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ماحول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مصئون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lang w:bidi="fa-IR"/>
        </w:rPr>
        <w:t>.</w:t>
      </w:r>
    </w:p>
    <w:p w:rsidR="003E5592" w:rsidRPr="003E5592" w:rsidRDefault="003E5592" w:rsidP="003E5592">
      <w:pPr>
        <w:bidi/>
        <w:rPr>
          <w:b/>
          <w:bCs/>
          <w:rtl/>
          <w:lang w:bidi="fa-IR"/>
        </w:rPr>
      </w:pPr>
      <w:r w:rsidRPr="003E5592">
        <w:rPr>
          <w:rFonts w:hint="eastAsia"/>
          <w:b/>
          <w:bCs/>
          <w:lang w:bidi="fa-IR"/>
        </w:rPr>
        <w:t>–</w:t>
      </w:r>
      <w:r w:rsidRPr="003E5592">
        <w:rPr>
          <w:b/>
          <w:bCs/>
          <w:lang w:bidi="fa-IR"/>
        </w:rPr>
        <w:t xml:space="preserve"> </w:t>
      </w:r>
      <w:proofErr w:type="gramStart"/>
      <w:r w:rsidRPr="003E5592">
        <w:rPr>
          <w:rFonts w:cs="Arial" w:hint="cs"/>
          <w:b/>
          <w:bCs/>
          <w:rtl/>
          <w:lang w:bidi="fa-IR"/>
        </w:rPr>
        <w:t>صحت</w:t>
      </w:r>
      <w:r w:rsidRPr="003E5592">
        <w:rPr>
          <w:b/>
          <w:bCs/>
          <w:lang w:bidi="fa-IR"/>
        </w:rPr>
        <w:t xml:space="preserve"> :</w:t>
      </w:r>
      <w:proofErr w:type="gramEnd"/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کمیسیون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کمیسیون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ولسوالی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مطبوعات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المللی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ایمرجنسی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داکتران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اسیران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مناطق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پرسونل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متاسفانه،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شفاخانه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مناطق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بمباران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داکتران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قندوز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وردک،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مصئونیت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پرسونل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مجاهدین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وظایف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متاسفانه،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امبولانس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امبولانس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گوناگون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هموطنان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عرصهء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ارجگزاری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مناطق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روستایی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مناطق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سلسله،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پروگرام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اطفال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واکسین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امارت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سپاسگذارم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فاجعهء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سپاس</w:t>
      </w:r>
      <w:r>
        <w:rPr>
          <w:lang w:bidi="fa-IR"/>
        </w:rPr>
        <w:t>.</w:t>
      </w:r>
    </w:p>
    <w:p w:rsidR="003E5592" w:rsidRDefault="003E5592" w:rsidP="003E5592">
      <w:pPr>
        <w:bidi/>
        <w:rPr>
          <w:rtl/>
          <w:lang w:bidi="fa-IR"/>
        </w:rPr>
      </w:pPr>
      <w:r>
        <w:rPr>
          <w:rFonts w:cs="Arial"/>
          <w:rtl/>
          <w:lang w:bidi="fa-IR"/>
        </w:rPr>
        <w:t>۳۰/۵/۱۴۴۰</w:t>
      </w:r>
      <w:r>
        <w:rPr>
          <w:rFonts w:cs="Arial" w:hint="cs"/>
          <w:rtl/>
          <w:lang w:bidi="fa-IR"/>
        </w:rPr>
        <w:t>هـ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</w:t>
      </w:r>
    </w:p>
    <w:p w:rsidR="000A182A" w:rsidRDefault="003E5592" w:rsidP="003E5592">
      <w:pPr>
        <w:bidi/>
        <w:rPr>
          <w:rFonts w:hint="cs"/>
          <w:rtl/>
          <w:lang w:bidi="fa-IR"/>
        </w:rPr>
      </w:pPr>
      <w:r>
        <w:rPr>
          <w:rFonts w:cs="Arial"/>
          <w:rtl/>
          <w:lang w:bidi="fa-IR"/>
        </w:rPr>
        <w:t>۱۶/۱۱/۱۳۹۷</w:t>
      </w:r>
      <w:r>
        <w:rPr>
          <w:rFonts w:cs="Arial" w:hint="cs"/>
          <w:rtl/>
          <w:lang w:bidi="fa-IR"/>
        </w:rPr>
        <w:t>هـ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ــ</w:t>
      </w:r>
      <w:r>
        <w:rPr>
          <w:rFonts w:cs="Arial"/>
          <w:rtl/>
          <w:lang w:bidi="fa-IR"/>
        </w:rPr>
        <w:t xml:space="preserve"> ۲۰۱۹/۲/۵</w:t>
      </w:r>
      <w:r>
        <w:rPr>
          <w:rFonts w:cs="Arial" w:hint="cs"/>
          <w:rtl/>
          <w:lang w:bidi="fa-IR"/>
        </w:rPr>
        <w:t>م</w:t>
      </w:r>
    </w:p>
    <w:sectPr w:rsidR="000A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59"/>
    <w:rsid w:val="000A182A"/>
    <w:rsid w:val="001170A5"/>
    <w:rsid w:val="001576EB"/>
    <w:rsid w:val="003E5592"/>
    <w:rsid w:val="00632B01"/>
    <w:rsid w:val="00B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E6FF1-7AC2-40FB-B8F6-15524B09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Tasnim</dc:creator>
  <cp:keywords/>
  <dc:description/>
  <cp:lastModifiedBy>Tasnim</cp:lastModifiedBy>
  <cp:revision>1</cp:revision>
  <dcterms:created xsi:type="dcterms:W3CDTF">2019-02-06T06:06:00Z</dcterms:created>
  <dcterms:modified xsi:type="dcterms:W3CDTF">2019-02-06T06:58:00Z</dcterms:modified>
</cp:coreProperties>
</file>